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83F" w:rsidRPr="007D7B12" w:rsidRDefault="004C783F" w:rsidP="004C783F">
      <w:pPr>
        <w:ind w:leftChars="-67" w:left="140" w:hangingChars="117" w:hanging="281"/>
        <w:rPr>
          <w:sz w:val="24"/>
          <w:szCs w:val="24"/>
        </w:rPr>
      </w:pPr>
      <w:r w:rsidRPr="007D7B12">
        <w:rPr>
          <w:rFonts w:hint="eastAsia"/>
          <w:sz w:val="24"/>
          <w:szCs w:val="24"/>
        </w:rPr>
        <w:t xml:space="preserve">様式第１の３（第５条関係）　　　　　　　　㊞　</w:t>
      </w:r>
    </w:p>
    <w:p w:rsidR="004C783F" w:rsidRPr="007D7B12" w:rsidRDefault="004C783F" w:rsidP="004C783F">
      <w:pPr>
        <w:ind w:leftChars="-67" w:left="140" w:hangingChars="117" w:hanging="281"/>
        <w:jc w:val="right"/>
        <w:rPr>
          <w:rFonts w:asciiTheme="minorEastAsia" w:hAnsiTheme="minorEastAsia"/>
          <w:sz w:val="24"/>
          <w:szCs w:val="24"/>
        </w:rPr>
      </w:pPr>
      <w:r w:rsidRPr="007D7B12">
        <w:rPr>
          <w:rFonts w:asciiTheme="minorEastAsia" w:hAnsiTheme="minorEastAsia" w:hint="eastAsia"/>
          <w:sz w:val="24"/>
          <w:szCs w:val="24"/>
        </w:rPr>
        <w:t>第　　　　　　　号</w:t>
      </w:r>
    </w:p>
    <w:p w:rsidR="004C783F" w:rsidRPr="007D7B12" w:rsidRDefault="004C783F" w:rsidP="004C783F">
      <w:pPr>
        <w:ind w:leftChars="-67" w:left="140" w:hangingChars="117" w:hanging="281"/>
        <w:jc w:val="right"/>
        <w:rPr>
          <w:rFonts w:asciiTheme="minorEastAsia" w:hAnsiTheme="minorEastAsia"/>
          <w:sz w:val="24"/>
          <w:szCs w:val="24"/>
        </w:rPr>
      </w:pPr>
      <w:r w:rsidRPr="007D7B12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4C783F" w:rsidRPr="007D7B12" w:rsidRDefault="004C783F" w:rsidP="004C783F">
      <w:pPr>
        <w:ind w:leftChars="-67" w:left="140" w:hangingChars="117" w:hanging="281"/>
        <w:rPr>
          <w:rFonts w:asciiTheme="minorEastAsia" w:hAnsiTheme="minorEastAsia"/>
          <w:sz w:val="24"/>
          <w:szCs w:val="24"/>
        </w:rPr>
      </w:pPr>
    </w:p>
    <w:p w:rsidR="004C783F" w:rsidRPr="007D7B12" w:rsidRDefault="004C783F" w:rsidP="004C783F">
      <w:pPr>
        <w:ind w:leftChars="-67" w:left="140" w:hangingChars="117" w:hanging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公益財団法人　日本自動車輸送技術協会</w:t>
      </w:r>
    </w:p>
    <w:p w:rsidR="004C783F" w:rsidRPr="007D7B12" w:rsidRDefault="004C783F" w:rsidP="004C783F">
      <w:pPr>
        <w:ind w:leftChars="-67" w:left="140" w:hangingChars="117" w:hanging="281"/>
        <w:rPr>
          <w:rFonts w:asciiTheme="minorEastAsia" w:hAnsiTheme="minorEastAsia"/>
          <w:sz w:val="24"/>
          <w:szCs w:val="24"/>
          <w:vertAlign w:val="superscript"/>
        </w:rPr>
      </w:pPr>
      <w:r w:rsidRPr="007D7B12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会　　長　　下　平　　隆　</w:t>
      </w:r>
      <w:r w:rsidRPr="007D7B12">
        <w:rPr>
          <w:rFonts w:asciiTheme="minorEastAsia" w:hAnsiTheme="minorEastAsia" w:hint="eastAsia"/>
          <w:sz w:val="24"/>
          <w:szCs w:val="24"/>
        </w:rPr>
        <w:t xml:space="preserve">　　　殿</w:t>
      </w:r>
    </w:p>
    <w:p w:rsidR="004C783F" w:rsidRPr="007D7B12" w:rsidRDefault="004C783F" w:rsidP="004C783F">
      <w:pPr>
        <w:ind w:leftChars="-67" w:left="140" w:hangingChars="117" w:hanging="281"/>
        <w:rPr>
          <w:rFonts w:asciiTheme="minorEastAsia" w:hAnsiTheme="minorEastAsia"/>
          <w:sz w:val="24"/>
          <w:szCs w:val="24"/>
        </w:rPr>
      </w:pPr>
    </w:p>
    <w:p w:rsidR="004C783F" w:rsidRPr="007D7B12" w:rsidRDefault="004C783F" w:rsidP="004C783F">
      <w:pPr>
        <w:wordWrap w:val="0"/>
        <w:spacing w:line="300" w:lineRule="exact"/>
        <w:ind w:leftChars="-67" w:left="140" w:hangingChars="117" w:hanging="281"/>
        <w:jc w:val="right"/>
        <w:rPr>
          <w:rFonts w:asciiTheme="minorEastAsia" w:hAnsiTheme="minorEastAsia"/>
          <w:sz w:val="24"/>
          <w:szCs w:val="24"/>
        </w:rPr>
      </w:pPr>
      <w:r w:rsidRPr="007D7B12">
        <w:rPr>
          <w:rFonts w:asciiTheme="minorEastAsia" w:hAnsiTheme="minorEastAsia" w:hint="eastAsia"/>
          <w:sz w:val="24"/>
          <w:szCs w:val="24"/>
        </w:rPr>
        <w:t xml:space="preserve">申請者　　住　　所　〒　　　　　　　　　　　　　　　　　　</w:t>
      </w:r>
    </w:p>
    <w:p w:rsidR="004C783F" w:rsidRPr="007D7B12" w:rsidRDefault="004C783F" w:rsidP="004C783F">
      <w:pPr>
        <w:wordWrap w:val="0"/>
        <w:spacing w:line="300" w:lineRule="exact"/>
        <w:ind w:leftChars="-67" w:left="140" w:hangingChars="117" w:hanging="281"/>
        <w:jc w:val="right"/>
        <w:rPr>
          <w:rFonts w:asciiTheme="minorEastAsia" w:hAnsiTheme="minorEastAsia"/>
          <w:sz w:val="24"/>
          <w:szCs w:val="24"/>
        </w:rPr>
      </w:pPr>
      <w:r w:rsidRPr="007D7B12">
        <w:rPr>
          <w:rFonts w:asciiTheme="minorEastAsia" w:hAnsiTheme="minorEastAsia" w:hint="eastAsia"/>
          <w:sz w:val="24"/>
          <w:szCs w:val="24"/>
        </w:rPr>
        <w:t xml:space="preserve">氏名又は名称　　　　　　　　　　　　　　　　　　</w:t>
      </w:r>
    </w:p>
    <w:p w:rsidR="004C783F" w:rsidRPr="007D7B12" w:rsidRDefault="004C783F" w:rsidP="004C783F">
      <w:pPr>
        <w:wordWrap w:val="0"/>
        <w:spacing w:line="300" w:lineRule="exact"/>
        <w:ind w:leftChars="-67" w:left="140" w:hangingChars="117" w:hanging="281"/>
        <w:jc w:val="right"/>
        <w:rPr>
          <w:rFonts w:asciiTheme="minorEastAsia" w:hAnsiTheme="minorEastAsia"/>
          <w:sz w:val="24"/>
          <w:szCs w:val="24"/>
        </w:rPr>
      </w:pPr>
      <w:r w:rsidRPr="007D7B12">
        <w:rPr>
          <w:rFonts w:asciiTheme="minorEastAsia" w:hAnsiTheme="minorEastAsia" w:hint="eastAsia"/>
          <w:sz w:val="24"/>
          <w:szCs w:val="24"/>
        </w:rPr>
        <w:t>代表者役職・氏名　　　　　　　　　　　　　　　印</w:t>
      </w:r>
    </w:p>
    <w:p w:rsidR="004C783F" w:rsidRPr="007D7B12" w:rsidRDefault="004C783F" w:rsidP="004C783F">
      <w:pPr>
        <w:spacing w:line="300" w:lineRule="exact"/>
        <w:ind w:leftChars="-67" w:left="140" w:hangingChars="117" w:hanging="281"/>
        <w:jc w:val="right"/>
        <w:rPr>
          <w:rFonts w:asciiTheme="minorEastAsia" w:hAnsiTheme="minorEastAsia"/>
          <w:sz w:val="24"/>
          <w:szCs w:val="24"/>
        </w:rPr>
      </w:pPr>
      <w:r w:rsidRPr="007D7B12">
        <w:rPr>
          <w:rFonts w:asciiTheme="minorEastAsia" w:hAnsiTheme="minorEastAsia" w:hint="eastAsia"/>
          <w:sz w:val="24"/>
          <w:szCs w:val="24"/>
        </w:rPr>
        <w:t>（</w:t>
      </w:r>
      <w:r w:rsidRPr="004C783F">
        <w:rPr>
          <w:rFonts w:asciiTheme="minorEastAsia" w:hAnsiTheme="minorEastAsia" w:hint="eastAsia"/>
          <w:w w:val="50"/>
          <w:kern w:val="0"/>
          <w:sz w:val="24"/>
          <w:szCs w:val="24"/>
          <w:fitText w:val="1440" w:id="1431982336"/>
        </w:rPr>
        <w:t>貸渡し先（リースの場合）</w:t>
      </w:r>
      <w:r w:rsidRPr="007D7B12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）</w:t>
      </w:r>
    </w:p>
    <w:p w:rsidR="004C783F" w:rsidRPr="007D7B12" w:rsidRDefault="004C783F" w:rsidP="004C783F">
      <w:pPr>
        <w:ind w:leftChars="-67" w:left="140" w:hangingChars="117" w:hanging="281"/>
        <w:rPr>
          <w:rFonts w:asciiTheme="minorEastAsia" w:hAnsiTheme="minorEastAsia"/>
          <w:sz w:val="24"/>
          <w:szCs w:val="24"/>
        </w:rPr>
      </w:pPr>
    </w:p>
    <w:p w:rsidR="004C783F" w:rsidRPr="007D7B12" w:rsidRDefault="004C783F" w:rsidP="004C783F">
      <w:pPr>
        <w:ind w:leftChars="-67" w:left="140" w:hangingChars="117" w:hanging="281"/>
        <w:rPr>
          <w:rFonts w:asciiTheme="minorEastAsia" w:hAnsiTheme="minorEastAsia"/>
          <w:sz w:val="24"/>
          <w:szCs w:val="24"/>
        </w:rPr>
      </w:pPr>
    </w:p>
    <w:p w:rsidR="004C783F" w:rsidRPr="007D7B12" w:rsidRDefault="004C783F" w:rsidP="004C783F">
      <w:pPr>
        <w:ind w:leftChars="-67" w:left="140" w:hangingChars="117" w:hanging="281"/>
        <w:jc w:val="center"/>
        <w:rPr>
          <w:rFonts w:asciiTheme="minorEastAsia" w:hAnsiTheme="minorEastAsia"/>
          <w:sz w:val="24"/>
          <w:szCs w:val="24"/>
        </w:rPr>
      </w:pPr>
      <w:r w:rsidRPr="007D7B12">
        <w:rPr>
          <w:rFonts w:asciiTheme="minorEastAsia" w:hAnsiTheme="minorEastAsia" w:hint="eastAsia"/>
          <w:sz w:val="24"/>
          <w:szCs w:val="24"/>
        </w:rPr>
        <w:t>平成２９年度二酸化炭素排出抑制対策事業費等補助金（先進環境対応トラック・バ</w:t>
      </w:r>
      <w:bookmarkStart w:id="0" w:name="_GoBack"/>
      <w:bookmarkEnd w:id="0"/>
      <w:r w:rsidRPr="007D7B12">
        <w:rPr>
          <w:rFonts w:asciiTheme="minorEastAsia" w:hAnsiTheme="minorEastAsia" w:hint="eastAsia"/>
          <w:sz w:val="24"/>
          <w:szCs w:val="24"/>
        </w:rPr>
        <w:t>ス導入</w:t>
      </w:r>
    </w:p>
    <w:p w:rsidR="004C783F" w:rsidRPr="007D7B12" w:rsidRDefault="004C783F" w:rsidP="004C783F">
      <w:pPr>
        <w:ind w:leftChars="-67" w:left="140" w:hangingChars="117" w:hanging="281"/>
        <w:rPr>
          <w:rFonts w:asciiTheme="minorEastAsia" w:hAnsiTheme="minorEastAsia"/>
          <w:sz w:val="24"/>
          <w:szCs w:val="24"/>
        </w:rPr>
      </w:pPr>
      <w:r w:rsidRPr="007D7B12">
        <w:rPr>
          <w:rFonts w:asciiTheme="minorEastAsia" w:hAnsiTheme="minorEastAsia" w:hint="eastAsia"/>
          <w:sz w:val="24"/>
          <w:szCs w:val="24"/>
        </w:rPr>
        <w:t>加速事業）により取得する補助対象車両に係る財産処分（抵当権の設定）について</w:t>
      </w:r>
    </w:p>
    <w:p w:rsidR="004C783F" w:rsidRPr="007D7B12" w:rsidRDefault="004C783F" w:rsidP="004C783F">
      <w:pPr>
        <w:ind w:leftChars="-67" w:left="140" w:hangingChars="117" w:hanging="281"/>
        <w:rPr>
          <w:rFonts w:asciiTheme="minorEastAsia" w:hAnsiTheme="minorEastAsia"/>
          <w:sz w:val="24"/>
          <w:szCs w:val="24"/>
        </w:rPr>
      </w:pPr>
    </w:p>
    <w:p w:rsidR="004C783F" w:rsidRPr="007D7B12" w:rsidRDefault="004C783F" w:rsidP="004C783F">
      <w:pPr>
        <w:ind w:leftChars="-67" w:left="140" w:hangingChars="117" w:hanging="281"/>
        <w:rPr>
          <w:rFonts w:asciiTheme="minorEastAsia" w:hAnsiTheme="minorEastAsia"/>
          <w:sz w:val="24"/>
          <w:szCs w:val="24"/>
        </w:rPr>
      </w:pPr>
    </w:p>
    <w:p w:rsidR="004C783F" w:rsidRPr="007D7B12" w:rsidRDefault="004C783F" w:rsidP="004C783F">
      <w:pPr>
        <w:ind w:leftChars="-67" w:left="140" w:hangingChars="117" w:hanging="281"/>
        <w:rPr>
          <w:rFonts w:asciiTheme="minorEastAsia" w:hAnsiTheme="minorEastAsia"/>
          <w:sz w:val="24"/>
          <w:szCs w:val="24"/>
        </w:rPr>
      </w:pPr>
      <w:r w:rsidRPr="007D7B12">
        <w:rPr>
          <w:rFonts w:asciiTheme="minorEastAsia" w:hAnsiTheme="minorEastAsia" w:hint="eastAsia"/>
          <w:sz w:val="24"/>
          <w:szCs w:val="24"/>
        </w:rPr>
        <w:t xml:space="preserve">　標記について、平成２９年度二酸化炭素排出抑制対策事業費等補助金（先進環境対応ト</w:t>
      </w:r>
    </w:p>
    <w:p w:rsidR="004C783F" w:rsidRPr="007D7B12" w:rsidRDefault="004C783F" w:rsidP="004C783F">
      <w:pPr>
        <w:ind w:leftChars="-68" w:left="-143" w:firstLine="1"/>
        <w:rPr>
          <w:rFonts w:asciiTheme="minorEastAsia" w:hAnsiTheme="minorEastAsia"/>
          <w:sz w:val="24"/>
          <w:szCs w:val="24"/>
        </w:rPr>
      </w:pPr>
      <w:r w:rsidRPr="007D7B12">
        <w:rPr>
          <w:rFonts w:asciiTheme="minorEastAsia" w:hAnsiTheme="minorEastAsia" w:hint="eastAsia"/>
          <w:sz w:val="24"/>
          <w:szCs w:val="24"/>
        </w:rPr>
        <w:t>ラック・バス導入加速事業）交付規程第５条第</w:t>
      </w:r>
      <w:r>
        <w:rPr>
          <w:rFonts w:asciiTheme="minorEastAsia" w:hAnsiTheme="minorEastAsia" w:hint="eastAsia"/>
          <w:sz w:val="24"/>
          <w:szCs w:val="24"/>
        </w:rPr>
        <w:t>２</w:t>
      </w:r>
      <w:r w:rsidRPr="007D7B12">
        <w:rPr>
          <w:rFonts w:asciiTheme="minorEastAsia" w:hAnsiTheme="minorEastAsia" w:hint="eastAsia"/>
          <w:sz w:val="24"/>
          <w:szCs w:val="24"/>
        </w:rPr>
        <w:t>項</w:t>
      </w:r>
      <w:r>
        <w:rPr>
          <w:rFonts w:asciiTheme="minorEastAsia" w:hAnsiTheme="minorEastAsia" w:hint="eastAsia"/>
          <w:sz w:val="24"/>
          <w:szCs w:val="24"/>
        </w:rPr>
        <w:t>及び第８条十三号に基づき</w:t>
      </w:r>
      <w:r w:rsidRPr="007D7B12">
        <w:rPr>
          <w:rFonts w:asciiTheme="minorEastAsia" w:hAnsiTheme="minorEastAsia" w:hint="eastAsia"/>
          <w:sz w:val="24"/>
          <w:szCs w:val="24"/>
        </w:rPr>
        <w:t>、「環境省所管の補助金等で取得した財産の処分承認基準について」（平成２０年５月１５日付環境会発表第０８０５１５００２号大臣官房会計課長通知）第２の１に</w:t>
      </w:r>
      <w:r>
        <w:rPr>
          <w:rFonts w:asciiTheme="minorEastAsia" w:hAnsiTheme="minorEastAsia" w:hint="eastAsia"/>
          <w:sz w:val="24"/>
          <w:szCs w:val="24"/>
        </w:rPr>
        <w:t>準じて</w:t>
      </w:r>
      <w:r w:rsidRPr="007D7B12">
        <w:rPr>
          <w:rFonts w:asciiTheme="minorEastAsia" w:hAnsiTheme="minorEastAsia" w:hint="eastAsia"/>
          <w:sz w:val="24"/>
          <w:szCs w:val="24"/>
        </w:rPr>
        <w:t>、様式第１の３（その２）のとおりの処分について承認を求めます。</w:t>
      </w:r>
    </w:p>
    <w:p w:rsidR="004C783F" w:rsidRPr="007D7B12" w:rsidRDefault="004C783F" w:rsidP="004C783F">
      <w:pPr>
        <w:ind w:leftChars="-67" w:left="140" w:hangingChars="117" w:hanging="281"/>
        <w:rPr>
          <w:sz w:val="24"/>
          <w:szCs w:val="24"/>
        </w:rPr>
      </w:pPr>
    </w:p>
    <w:p w:rsidR="004C783F" w:rsidRPr="007D7B12" w:rsidRDefault="004C783F" w:rsidP="004C783F">
      <w:pPr>
        <w:widowControl/>
        <w:ind w:leftChars="-67" w:left="140" w:hangingChars="117" w:hanging="281"/>
        <w:jc w:val="left"/>
        <w:rPr>
          <w:rFonts w:asciiTheme="minorEastAsia" w:hAnsiTheme="minorEastAsia"/>
          <w:sz w:val="24"/>
          <w:szCs w:val="24"/>
        </w:rPr>
      </w:pPr>
    </w:p>
    <w:p w:rsidR="004C783F" w:rsidRPr="007D7B12" w:rsidRDefault="004C783F" w:rsidP="004C783F">
      <w:pPr>
        <w:widowControl/>
        <w:ind w:leftChars="-67" w:left="140" w:hangingChars="117" w:hanging="281"/>
        <w:jc w:val="left"/>
        <w:rPr>
          <w:rFonts w:asciiTheme="minorEastAsia" w:hAnsiTheme="minorEastAsia"/>
          <w:sz w:val="24"/>
          <w:szCs w:val="24"/>
        </w:rPr>
      </w:pPr>
    </w:p>
    <w:p w:rsidR="004C783F" w:rsidRPr="007D7B12" w:rsidRDefault="004C783F" w:rsidP="004C783F">
      <w:pPr>
        <w:widowControl/>
        <w:ind w:leftChars="-67" w:left="140" w:hangingChars="117" w:hanging="281"/>
        <w:jc w:val="left"/>
        <w:rPr>
          <w:rFonts w:asciiTheme="minorEastAsia" w:hAnsiTheme="minorEastAsia"/>
          <w:sz w:val="24"/>
          <w:szCs w:val="24"/>
        </w:rPr>
      </w:pPr>
    </w:p>
    <w:p w:rsidR="004C783F" w:rsidRPr="007D7B12" w:rsidRDefault="004C783F" w:rsidP="004C783F">
      <w:pPr>
        <w:widowControl/>
        <w:ind w:leftChars="-67" w:left="140" w:hangingChars="117" w:hanging="281"/>
        <w:jc w:val="left"/>
        <w:rPr>
          <w:rFonts w:asciiTheme="minorEastAsia" w:hAnsiTheme="minorEastAsia"/>
          <w:sz w:val="24"/>
          <w:szCs w:val="24"/>
        </w:rPr>
      </w:pPr>
    </w:p>
    <w:p w:rsidR="004C783F" w:rsidRPr="007D7B12" w:rsidRDefault="004C783F" w:rsidP="004C783F">
      <w:pPr>
        <w:widowControl/>
        <w:ind w:leftChars="-67" w:left="140" w:hangingChars="117" w:hanging="281"/>
        <w:jc w:val="left"/>
        <w:rPr>
          <w:rFonts w:asciiTheme="minorEastAsia" w:hAnsiTheme="minorEastAsia"/>
          <w:sz w:val="24"/>
          <w:szCs w:val="24"/>
        </w:rPr>
      </w:pPr>
    </w:p>
    <w:p w:rsidR="004C783F" w:rsidRPr="007D7B12" w:rsidRDefault="004C783F" w:rsidP="004C783F">
      <w:pPr>
        <w:widowControl/>
        <w:ind w:leftChars="-67" w:left="140" w:hangingChars="117" w:hanging="281"/>
        <w:jc w:val="left"/>
        <w:rPr>
          <w:rFonts w:asciiTheme="minorEastAsia" w:hAnsiTheme="minorEastAsia"/>
          <w:sz w:val="24"/>
          <w:szCs w:val="24"/>
        </w:rPr>
      </w:pPr>
    </w:p>
    <w:p w:rsidR="004C783F" w:rsidRPr="007D7B12" w:rsidRDefault="004C783F" w:rsidP="004C783F">
      <w:pPr>
        <w:widowControl/>
        <w:ind w:leftChars="-67" w:left="140" w:hangingChars="117" w:hanging="281"/>
        <w:jc w:val="left"/>
        <w:rPr>
          <w:rFonts w:asciiTheme="minorEastAsia" w:hAnsiTheme="minorEastAsia"/>
          <w:sz w:val="24"/>
          <w:szCs w:val="24"/>
        </w:rPr>
      </w:pPr>
    </w:p>
    <w:p w:rsidR="004C783F" w:rsidRPr="007D7B12" w:rsidRDefault="004C783F" w:rsidP="004C783F">
      <w:pPr>
        <w:widowControl/>
        <w:ind w:leftChars="-67" w:left="140" w:hangingChars="117" w:hanging="281"/>
        <w:jc w:val="left"/>
        <w:rPr>
          <w:rFonts w:asciiTheme="minorEastAsia" w:hAnsiTheme="minorEastAsia"/>
          <w:sz w:val="24"/>
          <w:szCs w:val="24"/>
        </w:rPr>
      </w:pPr>
    </w:p>
    <w:p w:rsidR="004C783F" w:rsidRPr="007D7B12" w:rsidRDefault="004C783F" w:rsidP="004C783F">
      <w:pPr>
        <w:widowControl/>
        <w:ind w:leftChars="-67" w:left="140" w:hangingChars="117" w:hanging="281"/>
        <w:jc w:val="left"/>
        <w:rPr>
          <w:rFonts w:asciiTheme="minorEastAsia" w:hAnsiTheme="minorEastAsia"/>
          <w:sz w:val="24"/>
          <w:szCs w:val="24"/>
        </w:rPr>
      </w:pPr>
    </w:p>
    <w:p w:rsidR="004C783F" w:rsidRPr="007D7B12" w:rsidRDefault="004C783F" w:rsidP="004C783F">
      <w:pPr>
        <w:widowControl/>
        <w:ind w:leftChars="-67" w:left="140" w:hangingChars="117" w:hanging="281"/>
        <w:jc w:val="left"/>
        <w:rPr>
          <w:rFonts w:asciiTheme="minorEastAsia" w:hAnsiTheme="minorEastAsia"/>
          <w:sz w:val="24"/>
          <w:szCs w:val="24"/>
        </w:rPr>
      </w:pPr>
    </w:p>
    <w:p w:rsidR="004C783F" w:rsidRPr="007D7B12" w:rsidRDefault="004C783F" w:rsidP="004C783F">
      <w:pPr>
        <w:widowControl/>
        <w:ind w:leftChars="-67" w:left="140" w:hangingChars="117" w:hanging="281"/>
        <w:jc w:val="left"/>
        <w:rPr>
          <w:rFonts w:asciiTheme="minorEastAsia" w:hAnsiTheme="minorEastAsia"/>
          <w:sz w:val="24"/>
          <w:szCs w:val="24"/>
        </w:rPr>
      </w:pPr>
    </w:p>
    <w:p w:rsidR="004C783F" w:rsidRPr="007D7B12" w:rsidRDefault="004C783F" w:rsidP="004C783F">
      <w:pPr>
        <w:widowControl/>
        <w:ind w:leftChars="-67" w:left="140" w:hangingChars="117" w:hanging="281"/>
        <w:jc w:val="left"/>
        <w:rPr>
          <w:rFonts w:asciiTheme="minorEastAsia" w:hAnsiTheme="minorEastAsia"/>
          <w:sz w:val="24"/>
          <w:szCs w:val="24"/>
        </w:rPr>
      </w:pPr>
    </w:p>
    <w:p w:rsidR="004C783F" w:rsidRPr="007D7B12" w:rsidRDefault="004C783F" w:rsidP="004C783F">
      <w:pPr>
        <w:widowControl/>
        <w:ind w:leftChars="-67" w:left="140" w:hangingChars="117" w:hanging="281"/>
        <w:jc w:val="left"/>
        <w:rPr>
          <w:rFonts w:asciiTheme="minorEastAsia" w:hAnsiTheme="minorEastAsia"/>
          <w:sz w:val="24"/>
          <w:szCs w:val="24"/>
        </w:rPr>
      </w:pPr>
    </w:p>
    <w:p w:rsidR="004C783F" w:rsidRPr="007D7B12" w:rsidRDefault="004C783F" w:rsidP="004C78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7D7B12">
        <w:rPr>
          <w:rFonts w:asciiTheme="minorEastAsia" w:hAnsiTheme="minorEastAsia"/>
          <w:sz w:val="24"/>
          <w:szCs w:val="24"/>
        </w:rPr>
        <w:br w:type="page"/>
      </w:r>
    </w:p>
    <w:p w:rsidR="004C783F" w:rsidRPr="007D7B12" w:rsidRDefault="004C783F" w:rsidP="004C783F">
      <w:pPr>
        <w:ind w:leftChars="-67" w:left="140" w:hangingChars="117" w:hanging="281"/>
        <w:rPr>
          <w:sz w:val="24"/>
          <w:szCs w:val="24"/>
        </w:rPr>
      </w:pPr>
      <w:r w:rsidRPr="007D7B12">
        <w:rPr>
          <w:rFonts w:hint="eastAsia"/>
          <w:sz w:val="24"/>
          <w:szCs w:val="24"/>
        </w:rPr>
        <w:lastRenderedPageBreak/>
        <w:t xml:space="preserve">様式第１の３（その２）　　　　　　　　　㊞　</w:t>
      </w:r>
    </w:p>
    <w:p w:rsidR="004C783F" w:rsidRPr="007D7B12" w:rsidRDefault="004C783F" w:rsidP="004C783F">
      <w:pPr>
        <w:widowControl/>
        <w:ind w:leftChars="-67" w:left="140" w:hangingChars="117" w:hanging="281"/>
        <w:jc w:val="left"/>
        <w:rPr>
          <w:rFonts w:asciiTheme="minorEastAsia" w:hAnsiTheme="minorEastAsia"/>
          <w:sz w:val="24"/>
          <w:szCs w:val="24"/>
        </w:rPr>
      </w:pPr>
    </w:p>
    <w:p w:rsidR="004C783F" w:rsidRPr="007D7B12" w:rsidRDefault="004C783F" w:rsidP="004C783F">
      <w:pPr>
        <w:widowControl/>
        <w:ind w:leftChars="-67" w:left="140" w:hangingChars="117" w:hanging="281"/>
        <w:jc w:val="left"/>
        <w:rPr>
          <w:rFonts w:asciiTheme="minorEastAsia" w:hAnsiTheme="minorEastAsia"/>
          <w:sz w:val="24"/>
          <w:szCs w:val="24"/>
        </w:rPr>
      </w:pPr>
      <w:r w:rsidRPr="007D7B12">
        <w:rPr>
          <w:rFonts w:asciiTheme="minorEastAsia" w:hAnsiTheme="minorEastAsia" w:hint="eastAsia"/>
          <w:sz w:val="24"/>
          <w:szCs w:val="24"/>
        </w:rPr>
        <w:t>１　処分の種類　　抵当権の設定</w:t>
      </w:r>
    </w:p>
    <w:p w:rsidR="004C783F" w:rsidRPr="007D7B12" w:rsidRDefault="004C783F" w:rsidP="004C783F">
      <w:pPr>
        <w:widowControl/>
        <w:ind w:leftChars="-67" w:left="140" w:hangingChars="117" w:hanging="281"/>
        <w:jc w:val="left"/>
        <w:rPr>
          <w:rFonts w:asciiTheme="minorEastAsia" w:hAnsiTheme="minorEastAsia"/>
          <w:sz w:val="24"/>
          <w:szCs w:val="24"/>
        </w:rPr>
      </w:pPr>
    </w:p>
    <w:p w:rsidR="004C783F" w:rsidRPr="007D7B12" w:rsidRDefault="004C783F" w:rsidP="004C783F">
      <w:pPr>
        <w:widowControl/>
        <w:ind w:leftChars="-67" w:left="140" w:hangingChars="117" w:hanging="281"/>
        <w:jc w:val="left"/>
        <w:rPr>
          <w:rFonts w:asciiTheme="minorEastAsia" w:hAnsiTheme="minorEastAsia"/>
          <w:sz w:val="24"/>
          <w:szCs w:val="24"/>
        </w:rPr>
      </w:pPr>
      <w:r w:rsidRPr="007D7B12">
        <w:rPr>
          <w:rFonts w:asciiTheme="minorEastAsia" w:hAnsiTheme="minorEastAsia" w:hint="eastAsia"/>
          <w:sz w:val="24"/>
          <w:szCs w:val="24"/>
        </w:rPr>
        <w:t>２　処分の概要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69"/>
        <w:gridCol w:w="1558"/>
        <w:gridCol w:w="1842"/>
        <w:gridCol w:w="1553"/>
        <w:gridCol w:w="1413"/>
        <w:gridCol w:w="141"/>
        <w:gridCol w:w="1889"/>
      </w:tblGrid>
      <w:tr w:rsidR="004C783F" w:rsidRPr="007D7B12" w:rsidTr="00977D88">
        <w:trPr>
          <w:jc w:val="center"/>
        </w:trPr>
        <w:tc>
          <w:tcPr>
            <w:tcW w:w="467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783F" w:rsidRPr="00AD1ADA" w:rsidRDefault="004C783F" w:rsidP="00977D88">
            <w:pPr>
              <w:widowControl/>
              <w:ind w:leftChars="-67" w:left="116" w:hangingChars="117" w:hanging="257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D1ADA">
              <w:rPr>
                <w:rFonts w:asciiTheme="minorEastAsia" w:hAnsiTheme="minorEastAsia" w:hint="eastAsia"/>
                <w:sz w:val="22"/>
                <w:szCs w:val="24"/>
              </w:rPr>
              <w:t>間接補助事業者</w:t>
            </w:r>
          </w:p>
          <w:p w:rsidR="004C783F" w:rsidRPr="00AD1ADA" w:rsidRDefault="004C783F" w:rsidP="00977D88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AD1ADA">
              <w:rPr>
                <w:rFonts w:asciiTheme="minorEastAsia" w:hAnsiTheme="minorEastAsia" w:hint="eastAsia"/>
                <w:sz w:val="22"/>
                <w:szCs w:val="24"/>
              </w:rPr>
              <w:t>※リースを利用する場合にあっては、リース事業者名</w:t>
            </w:r>
          </w:p>
        </w:tc>
        <w:tc>
          <w:tcPr>
            <w:tcW w:w="501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4C783F" w:rsidRPr="00AD1ADA" w:rsidRDefault="004C783F" w:rsidP="00977D88">
            <w:pPr>
              <w:widowControl/>
              <w:ind w:leftChars="-67" w:left="116" w:hangingChars="117" w:hanging="257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D1ADA">
              <w:rPr>
                <w:rFonts w:asciiTheme="minorEastAsia" w:hAnsiTheme="minorEastAsia" w:hint="eastAsia"/>
                <w:sz w:val="22"/>
                <w:szCs w:val="24"/>
              </w:rPr>
              <w:t>所在地</w:t>
            </w:r>
          </w:p>
          <w:p w:rsidR="004C783F" w:rsidRPr="00AD1ADA" w:rsidRDefault="004C783F" w:rsidP="00977D88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AD1ADA">
              <w:rPr>
                <w:rFonts w:asciiTheme="minorEastAsia" w:hAnsiTheme="minorEastAsia" w:hint="eastAsia"/>
                <w:sz w:val="22"/>
                <w:szCs w:val="24"/>
              </w:rPr>
              <w:t>※リースを利用する場合にあっては、貸し渡し先使用者の氏名または名称及び住所</w:t>
            </w:r>
          </w:p>
        </w:tc>
      </w:tr>
      <w:tr w:rsidR="004C783F" w:rsidRPr="007D7B12" w:rsidTr="00977D88">
        <w:trPr>
          <w:jc w:val="center"/>
        </w:trPr>
        <w:tc>
          <w:tcPr>
            <w:tcW w:w="467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C783F" w:rsidRPr="007D7B12" w:rsidRDefault="004C783F" w:rsidP="00977D88">
            <w:pPr>
              <w:widowControl/>
              <w:ind w:leftChars="-67" w:left="140" w:hangingChars="117" w:hanging="281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C783F" w:rsidRPr="007D7B12" w:rsidRDefault="004C783F" w:rsidP="00977D88">
            <w:pPr>
              <w:widowControl/>
              <w:ind w:leftChars="-67" w:left="140" w:hangingChars="117" w:hanging="281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C783F" w:rsidRPr="007D7B12" w:rsidRDefault="004C783F" w:rsidP="00977D88">
            <w:pPr>
              <w:widowControl/>
              <w:ind w:leftChars="-67" w:left="140" w:hangingChars="117" w:hanging="281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1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4C783F" w:rsidRPr="007D7B12" w:rsidRDefault="004C783F" w:rsidP="00977D88">
            <w:pPr>
              <w:widowControl/>
              <w:ind w:leftChars="-67" w:left="140" w:hangingChars="117" w:hanging="281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783F" w:rsidRPr="007D7B12" w:rsidTr="00977D88">
        <w:trPr>
          <w:trHeight w:val="746"/>
          <w:jc w:val="center"/>
        </w:trPr>
        <w:tc>
          <w:tcPr>
            <w:tcW w:w="467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783F" w:rsidRPr="00AD1ADA" w:rsidRDefault="004C783F" w:rsidP="00977D88">
            <w:pPr>
              <w:widowControl/>
              <w:ind w:leftChars="-67" w:left="116" w:hangingChars="117" w:hanging="257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D1ADA">
              <w:rPr>
                <w:rFonts w:asciiTheme="minorEastAsia" w:hAnsiTheme="minorEastAsia" w:hint="eastAsia"/>
                <w:sz w:val="22"/>
                <w:szCs w:val="24"/>
              </w:rPr>
              <w:t>車　種</w:t>
            </w:r>
          </w:p>
        </w:tc>
        <w:tc>
          <w:tcPr>
            <w:tcW w:w="501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783F" w:rsidRPr="00AD1ADA" w:rsidRDefault="004C783F" w:rsidP="00977D88">
            <w:pPr>
              <w:widowControl/>
              <w:ind w:leftChars="-67" w:left="116" w:hangingChars="117" w:hanging="257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D1ADA">
              <w:rPr>
                <w:rFonts w:asciiTheme="minorEastAsia" w:hAnsiTheme="minorEastAsia" w:hint="eastAsia"/>
                <w:sz w:val="22"/>
                <w:szCs w:val="24"/>
              </w:rPr>
              <w:t>登録番号</w:t>
            </w:r>
          </w:p>
          <w:p w:rsidR="004C783F" w:rsidRPr="00AD1ADA" w:rsidRDefault="004C783F" w:rsidP="00977D88">
            <w:pPr>
              <w:widowControl/>
              <w:ind w:leftChars="-67" w:left="116" w:hangingChars="117" w:hanging="257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D1ADA">
              <w:rPr>
                <w:rFonts w:asciiTheme="minorEastAsia" w:hAnsiTheme="minorEastAsia" w:hint="eastAsia"/>
                <w:sz w:val="22"/>
                <w:szCs w:val="24"/>
              </w:rPr>
              <w:t>及び車台番号</w:t>
            </w:r>
          </w:p>
        </w:tc>
      </w:tr>
      <w:tr w:rsidR="004C783F" w:rsidRPr="007D7B12" w:rsidTr="00977D88">
        <w:trPr>
          <w:trHeight w:val="843"/>
          <w:jc w:val="center"/>
        </w:trPr>
        <w:tc>
          <w:tcPr>
            <w:tcW w:w="467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C783F" w:rsidRPr="007D7B12" w:rsidRDefault="004C783F" w:rsidP="00977D88">
            <w:pPr>
              <w:widowControl/>
              <w:ind w:leftChars="-67" w:left="140" w:hangingChars="117" w:hanging="281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1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4C783F" w:rsidRPr="007D7B12" w:rsidRDefault="004C783F" w:rsidP="00977D88">
            <w:pPr>
              <w:widowControl/>
              <w:ind w:leftChars="-67" w:left="140" w:hangingChars="117" w:hanging="281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783F" w:rsidRPr="007D7B12" w:rsidTr="00977D88">
        <w:trPr>
          <w:trHeight w:val="84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783F" w:rsidRPr="00AD1ADA" w:rsidRDefault="004C783F" w:rsidP="00977D88">
            <w:pPr>
              <w:widowControl/>
              <w:ind w:leftChars="-67" w:left="116" w:hangingChars="117" w:hanging="257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D1ADA">
              <w:rPr>
                <w:rFonts w:asciiTheme="minorEastAsia" w:hAnsiTheme="minorEastAsia" w:hint="eastAsia"/>
                <w:sz w:val="22"/>
                <w:szCs w:val="24"/>
              </w:rPr>
              <w:t>補助年度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C783F" w:rsidRPr="00AD1ADA" w:rsidRDefault="004C783F" w:rsidP="00977D88">
            <w:pPr>
              <w:widowControl/>
              <w:ind w:leftChars="-67" w:left="116" w:hangingChars="117" w:hanging="257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D1ADA">
              <w:rPr>
                <w:rFonts w:asciiTheme="minorEastAsia" w:hAnsiTheme="minorEastAsia" w:hint="eastAsia"/>
                <w:sz w:val="22"/>
                <w:szCs w:val="24"/>
              </w:rPr>
              <w:t>補助金交付</w:t>
            </w:r>
          </w:p>
          <w:p w:rsidR="004C783F" w:rsidRPr="00AD1ADA" w:rsidRDefault="004C783F" w:rsidP="00977D88">
            <w:pPr>
              <w:widowControl/>
              <w:ind w:leftChars="-67" w:left="116" w:hangingChars="117" w:hanging="257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D1ADA">
              <w:rPr>
                <w:rFonts w:asciiTheme="minorEastAsia" w:hAnsiTheme="minorEastAsia" w:hint="eastAsia"/>
                <w:sz w:val="22"/>
                <w:szCs w:val="24"/>
              </w:rPr>
              <w:t>申請額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4C783F" w:rsidRPr="00AD1ADA" w:rsidRDefault="004C783F" w:rsidP="00977D88">
            <w:pPr>
              <w:widowControl/>
              <w:ind w:leftChars="-67" w:left="116" w:hangingChars="117" w:hanging="257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D1ADA">
              <w:rPr>
                <w:rFonts w:asciiTheme="minorEastAsia" w:hAnsiTheme="minorEastAsia" w:hint="eastAsia"/>
                <w:sz w:val="22"/>
                <w:szCs w:val="24"/>
              </w:rPr>
              <w:t>総事業費</w:t>
            </w:r>
          </w:p>
          <w:p w:rsidR="004C783F" w:rsidRPr="00AD1ADA" w:rsidRDefault="004C783F" w:rsidP="00977D88">
            <w:pPr>
              <w:widowControl/>
              <w:ind w:leftChars="-67" w:left="116" w:hangingChars="117" w:hanging="257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D1ADA">
              <w:rPr>
                <w:rFonts w:asciiTheme="minorEastAsia" w:hAnsiTheme="minorEastAsia" w:hint="eastAsia"/>
                <w:sz w:val="22"/>
                <w:szCs w:val="24"/>
              </w:rPr>
              <w:t>（補助対象経費）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C783F" w:rsidRPr="00AD1ADA" w:rsidRDefault="004C783F" w:rsidP="00977D88">
            <w:pPr>
              <w:widowControl/>
              <w:ind w:leftChars="-67" w:left="116" w:hangingChars="117" w:hanging="257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AD1ADA">
              <w:rPr>
                <w:rFonts w:ascii="ＭＳ Ｐ明朝" w:eastAsia="ＭＳ Ｐ明朝" w:hAnsi="ＭＳ Ｐ明朝" w:hint="eastAsia"/>
                <w:sz w:val="22"/>
                <w:szCs w:val="24"/>
              </w:rPr>
              <w:t>処分制限期間</w:t>
            </w:r>
          </w:p>
          <w:p w:rsidR="004C783F" w:rsidRPr="00AD1ADA" w:rsidRDefault="004C783F" w:rsidP="00977D88">
            <w:pPr>
              <w:widowControl/>
              <w:ind w:leftChars="-67" w:left="116" w:hangingChars="117" w:hanging="257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D1ADA">
              <w:rPr>
                <w:rFonts w:asciiTheme="minorEastAsia" w:hAnsiTheme="minorEastAsia" w:hint="eastAsia"/>
                <w:sz w:val="22"/>
                <w:szCs w:val="24"/>
              </w:rPr>
              <w:t>（Ａ）</w:t>
            </w:r>
          </w:p>
          <w:p w:rsidR="004C783F" w:rsidRPr="00AD1ADA" w:rsidRDefault="004C783F" w:rsidP="00977D88">
            <w:pPr>
              <w:widowControl/>
              <w:ind w:leftChars="-67" w:left="116" w:hangingChars="117" w:hanging="257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D1ADA">
              <w:rPr>
                <w:rFonts w:asciiTheme="minorEastAsia" w:hAnsiTheme="minorEastAsia" w:hint="eastAsia"/>
                <w:sz w:val="22"/>
                <w:szCs w:val="24"/>
              </w:rPr>
              <w:t>（注）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4C783F" w:rsidRPr="00AD1ADA" w:rsidRDefault="004C783F" w:rsidP="00977D88">
            <w:pPr>
              <w:widowControl/>
              <w:ind w:leftChars="-67" w:left="116" w:hangingChars="117" w:hanging="257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D1ADA">
              <w:rPr>
                <w:rFonts w:asciiTheme="minorEastAsia" w:hAnsiTheme="minorEastAsia" w:hint="eastAsia"/>
                <w:sz w:val="22"/>
                <w:szCs w:val="24"/>
              </w:rPr>
              <w:t>経過年数</w:t>
            </w:r>
          </w:p>
          <w:p w:rsidR="004C783F" w:rsidRPr="00AD1ADA" w:rsidRDefault="004C783F" w:rsidP="00977D88">
            <w:pPr>
              <w:widowControl/>
              <w:ind w:leftChars="-67" w:left="116" w:hangingChars="117" w:hanging="257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D1ADA">
              <w:rPr>
                <w:rFonts w:asciiTheme="minorEastAsia" w:hAnsiTheme="minorEastAsia" w:hint="eastAsia"/>
                <w:sz w:val="22"/>
                <w:szCs w:val="24"/>
              </w:rPr>
              <w:t>（Ｂ）</w:t>
            </w:r>
          </w:p>
        </w:tc>
        <w:tc>
          <w:tcPr>
            <w:tcW w:w="18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783F" w:rsidRPr="00AD1ADA" w:rsidRDefault="004C783F" w:rsidP="00977D88">
            <w:pPr>
              <w:widowControl/>
              <w:ind w:leftChars="-67" w:left="116" w:hangingChars="117" w:hanging="257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D1ADA">
              <w:rPr>
                <w:rFonts w:asciiTheme="minorEastAsia" w:hAnsiTheme="minorEastAsia" w:hint="eastAsia"/>
                <w:sz w:val="22"/>
                <w:szCs w:val="24"/>
              </w:rPr>
              <w:t>残存年数</w:t>
            </w:r>
          </w:p>
          <w:p w:rsidR="004C783F" w:rsidRPr="00AD1ADA" w:rsidRDefault="004C783F" w:rsidP="00977D88">
            <w:pPr>
              <w:widowControl/>
              <w:ind w:leftChars="-67" w:left="116" w:hangingChars="117" w:hanging="257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D1ADA">
              <w:rPr>
                <w:rFonts w:asciiTheme="minorEastAsia" w:hAnsiTheme="minorEastAsia" w:hint="eastAsia"/>
                <w:sz w:val="22"/>
                <w:szCs w:val="24"/>
              </w:rPr>
              <w:t>（Ａ－Ｂ）</w:t>
            </w:r>
          </w:p>
        </w:tc>
      </w:tr>
      <w:tr w:rsidR="004C783F" w:rsidRPr="007D7B12" w:rsidTr="00977D88">
        <w:trPr>
          <w:trHeight w:val="812"/>
          <w:jc w:val="center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</w:tcPr>
          <w:p w:rsidR="004C783F" w:rsidRPr="007D7B12" w:rsidRDefault="004C783F" w:rsidP="00977D88">
            <w:pPr>
              <w:widowControl/>
              <w:ind w:leftChars="14" w:left="171" w:hanging="14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</w:t>
            </w:r>
          </w:p>
          <w:p w:rsidR="004C783F" w:rsidRPr="007D7B12" w:rsidRDefault="004C783F" w:rsidP="00977D88">
            <w:pPr>
              <w:widowControl/>
              <w:ind w:leftChars="81" w:left="312" w:hanging="14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C783F" w:rsidRPr="007D7B12" w:rsidRDefault="004C783F" w:rsidP="00977D88">
            <w:pPr>
              <w:widowControl/>
              <w:ind w:leftChars="81" w:left="312" w:hanging="14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２９</w:t>
            </w:r>
            <w:r w:rsidRPr="007D7B12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C783F" w:rsidRPr="007D7B12" w:rsidRDefault="004C783F" w:rsidP="00977D88">
            <w:pPr>
              <w:widowControl/>
              <w:ind w:leftChars="16" w:left="140" w:hangingChars="44" w:hanging="10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C783F" w:rsidRPr="007D7B12" w:rsidRDefault="004C783F" w:rsidP="00977D88">
            <w:pPr>
              <w:widowControl/>
              <w:ind w:leftChars="16" w:left="140" w:hangingChars="44" w:hanging="10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C783F" w:rsidRPr="007D7B12" w:rsidRDefault="004C783F" w:rsidP="00977D88">
            <w:pPr>
              <w:widowControl/>
              <w:ind w:leftChars="16" w:left="34" w:firstLineChars="400" w:firstLine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D7B12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C783F" w:rsidRPr="007D7B12" w:rsidRDefault="004C783F" w:rsidP="00977D88">
            <w:pPr>
              <w:widowControl/>
              <w:ind w:leftChars="-67" w:left="140" w:hangingChars="117" w:hanging="281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C783F" w:rsidRPr="007D7B12" w:rsidRDefault="004C783F" w:rsidP="00977D88">
            <w:pPr>
              <w:widowControl/>
              <w:ind w:leftChars="-67" w:left="140" w:hangingChars="117" w:hanging="281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C783F" w:rsidRPr="007D7B12" w:rsidRDefault="004C783F" w:rsidP="00977D88">
            <w:pPr>
              <w:widowControl/>
              <w:ind w:leftChars="33" w:left="69" w:firstLineChars="500" w:firstLine="1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D7B12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bottom"/>
          </w:tcPr>
          <w:p w:rsidR="004C783F" w:rsidRPr="007D7B12" w:rsidRDefault="004C783F" w:rsidP="00977D88">
            <w:pPr>
              <w:widowControl/>
              <w:ind w:leftChars="-67" w:left="140" w:hangingChars="117" w:hanging="281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C783F" w:rsidRPr="007D7B12" w:rsidRDefault="004C783F" w:rsidP="00977D88">
            <w:pPr>
              <w:widowControl/>
              <w:ind w:leftChars="-67" w:left="140" w:hangingChars="117" w:hanging="281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C783F" w:rsidRPr="007D7B12" w:rsidRDefault="004C783F" w:rsidP="00977D88">
            <w:pPr>
              <w:widowControl/>
              <w:ind w:leftChars="-67" w:left="140" w:hangingChars="117" w:hanging="28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D7B1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7D7B12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vAlign w:val="bottom"/>
          </w:tcPr>
          <w:p w:rsidR="004C783F" w:rsidRPr="007D7B12" w:rsidRDefault="004C783F" w:rsidP="00977D88">
            <w:pPr>
              <w:widowControl/>
              <w:ind w:leftChars="-67" w:left="140" w:hangingChars="117" w:hanging="281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C783F" w:rsidRPr="007D7B12" w:rsidRDefault="004C783F" w:rsidP="00977D88">
            <w:pPr>
              <w:widowControl/>
              <w:ind w:leftChars="33" w:left="69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D7B12">
              <w:rPr>
                <w:rFonts w:asciiTheme="minorEastAsia" w:hAnsiTheme="minorEastAsia" w:hint="eastAsia"/>
                <w:sz w:val="24"/>
                <w:szCs w:val="24"/>
              </w:rPr>
              <w:t xml:space="preserve">　年</w:t>
            </w:r>
          </w:p>
          <w:p w:rsidR="004C783F" w:rsidRPr="007D7B12" w:rsidRDefault="004C783F" w:rsidP="00977D88">
            <w:pPr>
              <w:widowControl/>
              <w:ind w:leftChars="33" w:left="69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D7B12">
              <w:rPr>
                <w:rFonts w:asciiTheme="minorEastAsia" w:hAnsiTheme="minorEastAsia" w:hint="eastAsia"/>
                <w:sz w:val="24"/>
                <w:szCs w:val="24"/>
              </w:rPr>
              <w:t>ヶ月</w:t>
            </w:r>
          </w:p>
        </w:tc>
        <w:tc>
          <w:tcPr>
            <w:tcW w:w="189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C783F" w:rsidRPr="007D7B12" w:rsidRDefault="004C783F" w:rsidP="00977D88">
            <w:pPr>
              <w:widowControl/>
              <w:ind w:leftChars="-67" w:left="140" w:hangingChars="117" w:hanging="281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C783F" w:rsidRPr="007D7B12" w:rsidRDefault="004C783F" w:rsidP="00977D88">
            <w:pPr>
              <w:widowControl/>
              <w:ind w:leftChars="-67" w:left="140" w:hangingChars="117" w:hanging="28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D7B1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7D7B12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  <w:p w:rsidR="004C783F" w:rsidRPr="007D7B12" w:rsidRDefault="004C783F" w:rsidP="00977D88">
            <w:pPr>
              <w:widowControl/>
              <w:ind w:leftChars="33" w:left="69" w:firstLineChars="300" w:firstLine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D7B12">
              <w:rPr>
                <w:rFonts w:asciiTheme="minorEastAsia" w:hAnsiTheme="minorEastAsia" w:hint="eastAsia"/>
                <w:sz w:val="24"/>
                <w:szCs w:val="24"/>
              </w:rPr>
              <w:t>ヶ月</w:t>
            </w:r>
          </w:p>
        </w:tc>
      </w:tr>
      <w:tr w:rsidR="004C783F" w:rsidRPr="007D7B12" w:rsidTr="00977D88">
        <w:trPr>
          <w:trHeight w:hRule="exact" w:val="1043"/>
          <w:jc w:val="center"/>
        </w:trPr>
        <w:tc>
          <w:tcPr>
            <w:tcW w:w="7650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783F" w:rsidRPr="00AD1ADA" w:rsidRDefault="004C783F" w:rsidP="00977D88">
            <w:pPr>
              <w:widowControl/>
              <w:ind w:leftChars="-67" w:left="116" w:hangingChars="117" w:hanging="257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D1ADA">
              <w:rPr>
                <w:rFonts w:asciiTheme="minorEastAsia" w:hAnsiTheme="minorEastAsia" w:hint="eastAsia"/>
                <w:sz w:val="22"/>
                <w:szCs w:val="24"/>
              </w:rPr>
              <w:t>経緯及び処分の理由</w:t>
            </w:r>
          </w:p>
        </w:tc>
        <w:tc>
          <w:tcPr>
            <w:tcW w:w="20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C783F" w:rsidRPr="00AD1ADA" w:rsidRDefault="004C783F" w:rsidP="00977D88">
            <w:pPr>
              <w:widowControl/>
              <w:ind w:leftChars="16" w:left="34" w:firstLineChars="14" w:firstLine="31"/>
              <w:rPr>
                <w:rFonts w:asciiTheme="minorEastAsia" w:hAnsiTheme="minorEastAsia"/>
                <w:sz w:val="22"/>
                <w:szCs w:val="24"/>
              </w:rPr>
            </w:pPr>
            <w:r w:rsidRPr="00AD1ADA">
              <w:rPr>
                <w:rFonts w:asciiTheme="minorEastAsia" w:hAnsiTheme="minorEastAsia" w:hint="eastAsia"/>
                <w:sz w:val="22"/>
                <w:szCs w:val="24"/>
              </w:rPr>
              <w:t xml:space="preserve">処分（抵当権の設定）予定年月日　　</w:t>
            </w:r>
          </w:p>
          <w:p w:rsidR="004C783F" w:rsidRPr="00AD1ADA" w:rsidRDefault="004C783F" w:rsidP="00977D88">
            <w:pPr>
              <w:widowControl/>
              <w:ind w:leftChars="-67" w:left="116" w:hangingChars="117" w:hanging="257"/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C783F" w:rsidRPr="007D7B12" w:rsidTr="00977D88">
        <w:trPr>
          <w:trHeight w:val="1324"/>
          <w:jc w:val="center"/>
        </w:trPr>
        <w:tc>
          <w:tcPr>
            <w:tcW w:w="765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783F" w:rsidRPr="007D7B12" w:rsidRDefault="004C783F" w:rsidP="00977D88">
            <w:pPr>
              <w:widowControl/>
              <w:ind w:leftChars="-67" w:left="140" w:rightChars="-983" w:right="-2064" w:hangingChars="117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4C783F" w:rsidRPr="007D7B12" w:rsidRDefault="004C783F" w:rsidP="00977D88">
            <w:pPr>
              <w:widowControl/>
              <w:ind w:leftChars="66" w:left="139" w:rightChars="-983" w:right="-2064" w:firstLineChars="12" w:firstLine="29"/>
              <w:rPr>
                <w:rFonts w:asciiTheme="minorEastAsia" w:hAnsiTheme="minorEastAsia"/>
                <w:sz w:val="24"/>
                <w:szCs w:val="24"/>
              </w:rPr>
            </w:pPr>
            <w:r w:rsidRPr="007D7B12">
              <w:rPr>
                <w:rFonts w:asciiTheme="minorEastAsia" w:hAnsiTheme="minorEastAsia" w:hint="eastAsia"/>
                <w:sz w:val="24"/>
                <w:szCs w:val="24"/>
              </w:rPr>
              <w:t>※該当するものに○を付す。</w:t>
            </w:r>
          </w:p>
          <w:p w:rsidR="004C783F" w:rsidRPr="007D7B12" w:rsidRDefault="004C783F" w:rsidP="00977D88">
            <w:pPr>
              <w:widowControl/>
              <w:ind w:leftChars="66" w:left="139" w:rightChars="-983" w:right="-2064" w:firstLineChars="12" w:firstLine="29"/>
              <w:rPr>
                <w:rFonts w:asciiTheme="minorEastAsia" w:hAnsiTheme="minorEastAsia"/>
                <w:sz w:val="24"/>
                <w:szCs w:val="24"/>
              </w:rPr>
            </w:pPr>
          </w:p>
          <w:p w:rsidR="004C783F" w:rsidRPr="007D7B12" w:rsidRDefault="004C783F" w:rsidP="00977D88">
            <w:pPr>
              <w:pStyle w:val="a8"/>
              <w:widowControl/>
              <w:ind w:leftChars="0" w:left="168" w:rightChars="-983" w:right="-2064"/>
              <w:rPr>
                <w:rFonts w:asciiTheme="minorEastAsia" w:hAnsiTheme="minorEastAsia"/>
                <w:sz w:val="24"/>
                <w:szCs w:val="24"/>
              </w:rPr>
            </w:pPr>
            <w:r w:rsidRPr="007D7B12">
              <w:rPr>
                <w:rFonts w:asciiTheme="minorEastAsia" w:hAnsiTheme="minorEastAsia" w:hint="eastAsia"/>
                <w:sz w:val="24"/>
                <w:szCs w:val="24"/>
              </w:rPr>
              <w:t>・補助財産を取得する資金確保のため。</w:t>
            </w:r>
          </w:p>
          <w:p w:rsidR="004C783F" w:rsidRPr="007D7B12" w:rsidRDefault="004C783F" w:rsidP="00977D88">
            <w:pPr>
              <w:widowControl/>
              <w:ind w:leftChars="66" w:left="139" w:rightChars="-983" w:right="-2064" w:firstLineChars="12" w:firstLine="29"/>
              <w:rPr>
                <w:rFonts w:asciiTheme="minorEastAsia" w:hAnsiTheme="minorEastAsia"/>
                <w:sz w:val="24"/>
                <w:szCs w:val="24"/>
              </w:rPr>
            </w:pPr>
          </w:p>
          <w:p w:rsidR="004C783F" w:rsidRDefault="004C783F" w:rsidP="00977D88">
            <w:pPr>
              <w:pStyle w:val="a8"/>
              <w:widowControl/>
              <w:ind w:leftChars="0" w:left="168" w:rightChars="-983" w:right="-2064"/>
              <w:rPr>
                <w:rFonts w:asciiTheme="minorEastAsia" w:hAnsiTheme="minorEastAsia"/>
                <w:sz w:val="24"/>
                <w:szCs w:val="24"/>
              </w:rPr>
            </w:pPr>
            <w:r w:rsidRPr="007D7B12">
              <w:rPr>
                <w:rFonts w:asciiTheme="minorEastAsia" w:hAnsiTheme="minorEastAsia" w:hint="eastAsia"/>
                <w:sz w:val="24"/>
                <w:szCs w:val="24"/>
              </w:rPr>
              <w:t>・補助事業者の事業の資金繰りのため（当該抵当権を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認めなければ</w:t>
            </w:r>
          </w:p>
          <w:p w:rsidR="004C783F" w:rsidRPr="007D7B12" w:rsidRDefault="004C783F" w:rsidP="00977D88">
            <w:pPr>
              <w:pStyle w:val="a8"/>
              <w:widowControl/>
              <w:ind w:leftChars="0" w:left="168" w:rightChars="-983" w:right="-2064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7D7B12">
              <w:rPr>
                <w:rFonts w:asciiTheme="minorEastAsia" w:hAnsiTheme="minorEastAsia" w:hint="eastAsia"/>
                <w:sz w:val="24"/>
                <w:szCs w:val="24"/>
              </w:rPr>
              <w:t>事業の継続ができず、かつ返済の見込みがあるもの）。</w:t>
            </w:r>
          </w:p>
          <w:p w:rsidR="004C783F" w:rsidRPr="007D7B12" w:rsidRDefault="004C783F" w:rsidP="00977D88">
            <w:pPr>
              <w:widowControl/>
              <w:ind w:leftChars="66" w:left="139" w:rightChars="-983" w:right="-2064" w:firstLineChars="12" w:firstLine="29"/>
              <w:rPr>
                <w:rFonts w:asciiTheme="minorEastAsia" w:hAnsiTheme="minorEastAsia"/>
                <w:sz w:val="24"/>
                <w:szCs w:val="24"/>
              </w:rPr>
            </w:pPr>
          </w:p>
          <w:p w:rsidR="004C783F" w:rsidRPr="007D7B12" w:rsidRDefault="004C783F" w:rsidP="00977D88">
            <w:pPr>
              <w:widowControl/>
              <w:ind w:leftChars="66" w:left="139" w:rightChars="-983" w:right="-2064" w:firstLineChars="12" w:firstLine="29"/>
              <w:rPr>
                <w:rFonts w:asciiTheme="minorEastAsia" w:hAnsiTheme="minorEastAsia"/>
                <w:sz w:val="24"/>
                <w:szCs w:val="24"/>
              </w:rPr>
            </w:pPr>
          </w:p>
          <w:p w:rsidR="004C783F" w:rsidRPr="007D7B12" w:rsidRDefault="004C783F" w:rsidP="00977D88">
            <w:pPr>
              <w:widowControl/>
              <w:ind w:leftChars="-67" w:left="140" w:rightChars="-983" w:right="-2064" w:hangingChars="117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4C783F" w:rsidRPr="007D7B12" w:rsidRDefault="004C783F" w:rsidP="00977D88">
            <w:pPr>
              <w:widowControl/>
              <w:ind w:leftChars="-67" w:left="140" w:rightChars="-983" w:right="-2064" w:hangingChars="117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4C783F" w:rsidRPr="007D7B12" w:rsidRDefault="004C783F" w:rsidP="00977D88">
            <w:pPr>
              <w:widowControl/>
              <w:ind w:leftChars="-67" w:left="140" w:rightChars="-983" w:right="-2064" w:hangingChars="117" w:hanging="28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C783F" w:rsidRPr="007D7B12" w:rsidRDefault="004C783F" w:rsidP="00977D88">
            <w:pPr>
              <w:widowControl/>
              <w:ind w:leftChars="16" w:left="34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C783F" w:rsidRPr="007D7B12" w:rsidRDefault="004C783F" w:rsidP="00977D88">
            <w:pPr>
              <w:widowControl/>
              <w:ind w:leftChars="16" w:left="34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C783F" w:rsidRPr="007D7B12" w:rsidRDefault="004C783F" w:rsidP="004C783F">
      <w:pPr>
        <w:widowControl/>
        <w:ind w:leftChars="-67" w:left="140" w:hangingChars="117" w:hanging="281"/>
        <w:jc w:val="left"/>
        <w:rPr>
          <w:rFonts w:asciiTheme="minorEastAsia" w:hAnsiTheme="minorEastAsia"/>
          <w:sz w:val="24"/>
          <w:szCs w:val="24"/>
        </w:rPr>
      </w:pPr>
    </w:p>
    <w:p w:rsidR="004C783F" w:rsidRPr="007D7B12" w:rsidRDefault="004C783F" w:rsidP="004C783F">
      <w:pPr>
        <w:widowControl/>
        <w:ind w:leftChars="-67" w:left="620" w:hangingChars="317" w:hanging="761"/>
        <w:jc w:val="left"/>
        <w:rPr>
          <w:rFonts w:asciiTheme="minorEastAsia" w:hAnsiTheme="minorEastAsia"/>
          <w:sz w:val="24"/>
          <w:szCs w:val="24"/>
        </w:rPr>
      </w:pPr>
      <w:r w:rsidRPr="007D7B12">
        <w:rPr>
          <w:rFonts w:asciiTheme="minorEastAsia" w:hAnsiTheme="minorEastAsia" w:hint="eastAsia"/>
          <w:sz w:val="24"/>
          <w:szCs w:val="24"/>
        </w:rPr>
        <w:t>（注）処分制限期間（Ａ）は、減価償却資産の耐用年数等に関する省令（昭和４０年大蔵省令第１５号）において定める期間とすること</w:t>
      </w:r>
      <w:r w:rsidRPr="007D7B12">
        <w:rPr>
          <w:rFonts w:asciiTheme="minorEastAsia" w:hAnsiTheme="minorEastAsia"/>
          <w:sz w:val="24"/>
          <w:szCs w:val="24"/>
        </w:rPr>
        <w:t>。</w:t>
      </w:r>
    </w:p>
    <w:p w:rsidR="008E07A1" w:rsidRPr="004C783F" w:rsidRDefault="008E07A1" w:rsidP="004C783F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</w:p>
    <w:sectPr w:rsidR="008E07A1" w:rsidRPr="004C783F" w:rsidSect="00F302A8">
      <w:pgSz w:w="11906" w:h="16838"/>
      <w:pgMar w:top="737" w:right="1247" w:bottom="124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0A6" w:rsidRDefault="00AC20A6" w:rsidP="00B33C89">
      <w:r>
        <w:separator/>
      </w:r>
    </w:p>
  </w:endnote>
  <w:endnote w:type="continuationSeparator" w:id="0">
    <w:p w:rsidR="00AC20A6" w:rsidRDefault="00AC20A6" w:rsidP="00B3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0A6" w:rsidRDefault="00AC20A6" w:rsidP="00B33C89">
      <w:r>
        <w:separator/>
      </w:r>
    </w:p>
  </w:footnote>
  <w:footnote w:type="continuationSeparator" w:id="0">
    <w:p w:rsidR="00AC20A6" w:rsidRDefault="00AC20A6" w:rsidP="00B33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A8"/>
    <w:rsid w:val="003C4583"/>
    <w:rsid w:val="00426A4E"/>
    <w:rsid w:val="004C783F"/>
    <w:rsid w:val="00683121"/>
    <w:rsid w:val="00752F07"/>
    <w:rsid w:val="0086054A"/>
    <w:rsid w:val="008E07A1"/>
    <w:rsid w:val="009662C4"/>
    <w:rsid w:val="0098565B"/>
    <w:rsid w:val="009E4540"/>
    <w:rsid w:val="009F133C"/>
    <w:rsid w:val="00AC20A6"/>
    <w:rsid w:val="00AE00C6"/>
    <w:rsid w:val="00B33C89"/>
    <w:rsid w:val="00BD5921"/>
    <w:rsid w:val="00F302A8"/>
    <w:rsid w:val="00F3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851B39-5E10-4140-AFC9-D672736A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C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3C89"/>
  </w:style>
  <w:style w:type="paragraph" w:styleId="a6">
    <w:name w:val="footer"/>
    <w:basedOn w:val="a"/>
    <w:link w:val="a7"/>
    <w:uiPriority w:val="99"/>
    <w:unhideWhenUsed/>
    <w:rsid w:val="00B33C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3C89"/>
  </w:style>
  <w:style w:type="paragraph" w:styleId="a8">
    <w:name w:val="List Paragraph"/>
    <w:basedOn w:val="a"/>
    <w:uiPriority w:val="34"/>
    <w:qFormat/>
    <w:rsid w:val="00426A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三浦富士雄</dc:creator>
  <cp:keywords/>
  <dc:description/>
  <cp:lastModifiedBy>三浦富士雄</cp:lastModifiedBy>
  <cp:revision>2</cp:revision>
  <cp:lastPrinted>2017-05-11T00:16:00Z</cp:lastPrinted>
  <dcterms:created xsi:type="dcterms:W3CDTF">2017-05-11T00:17:00Z</dcterms:created>
  <dcterms:modified xsi:type="dcterms:W3CDTF">2017-05-11T00:17:00Z</dcterms:modified>
</cp:coreProperties>
</file>